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C80" w:rsidRDefault="00946C80" w:rsidP="00946C80">
      <w:pPr>
        <w:autoSpaceDE w:val="0"/>
        <w:autoSpaceDN w:val="0"/>
        <w:adjustRightInd w:val="0"/>
        <w:spacing w:after="0" w:line="240" w:lineRule="auto"/>
        <w:jc w:val="center"/>
        <w:rPr>
          <w:rFonts w:ascii="Calibri" w:hAnsi="Calibri" w:cs="Calibri"/>
          <w:b/>
          <w:bCs/>
          <w:sz w:val="24"/>
          <w:szCs w:val="24"/>
          <w:lang w:bidi="te-IN"/>
        </w:rPr>
      </w:pPr>
      <w:r w:rsidRPr="00946C80">
        <w:rPr>
          <w:rFonts w:ascii="Calibri" w:hAnsi="Calibri" w:cs="Calibri"/>
          <w:b/>
          <w:bCs/>
          <w:sz w:val="24"/>
          <w:szCs w:val="24"/>
          <w:lang w:bidi="te-IN"/>
        </w:rPr>
        <w:t>SSR DEGREE COLLEGE (AUTONOMOUS)</w:t>
      </w:r>
    </w:p>
    <w:p w:rsidR="00946C80" w:rsidRDefault="00946C80" w:rsidP="00946C80">
      <w:pPr>
        <w:autoSpaceDE w:val="0"/>
        <w:autoSpaceDN w:val="0"/>
        <w:adjustRightInd w:val="0"/>
        <w:spacing w:after="0" w:line="240" w:lineRule="auto"/>
        <w:jc w:val="center"/>
        <w:rPr>
          <w:rFonts w:ascii="Calibri" w:hAnsi="Calibri" w:cs="Calibri"/>
          <w:b/>
          <w:bCs/>
          <w:sz w:val="24"/>
          <w:szCs w:val="24"/>
          <w:lang w:bidi="te-IN"/>
        </w:rPr>
      </w:pPr>
      <w:r>
        <w:rPr>
          <w:rFonts w:ascii="Calibri" w:hAnsi="Calibri" w:cs="Calibri"/>
          <w:b/>
          <w:bCs/>
          <w:sz w:val="24"/>
          <w:szCs w:val="24"/>
          <w:lang w:bidi="te-IN"/>
        </w:rPr>
        <w:t>NIZAMABAD (C.C:5029)</w:t>
      </w:r>
    </w:p>
    <w:p w:rsidR="00946C80" w:rsidRDefault="00946C80" w:rsidP="00946C80">
      <w:pPr>
        <w:autoSpaceDE w:val="0"/>
        <w:autoSpaceDN w:val="0"/>
        <w:adjustRightInd w:val="0"/>
        <w:spacing w:after="0" w:line="240" w:lineRule="auto"/>
        <w:jc w:val="center"/>
        <w:rPr>
          <w:rFonts w:ascii="Calibri" w:hAnsi="Calibri" w:cs="Calibri"/>
          <w:b/>
          <w:bCs/>
          <w:sz w:val="24"/>
          <w:szCs w:val="24"/>
          <w:lang w:bidi="te-IN"/>
        </w:rPr>
      </w:pPr>
      <w:r>
        <w:rPr>
          <w:rFonts w:ascii="Calibri" w:hAnsi="Calibri" w:cs="Calibri"/>
          <w:b/>
          <w:bCs/>
          <w:sz w:val="24"/>
          <w:szCs w:val="24"/>
          <w:lang w:bidi="te-IN"/>
        </w:rPr>
        <w:t>II – SEMESTER INTERNAL ASSESSMENT –I EXAMINATIONS</w:t>
      </w:r>
    </w:p>
    <w:p w:rsidR="00946C80" w:rsidRDefault="00946C80" w:rsidP="00946C80">
      <w:pPr>
        <w:autoSpaceDE w:val="0"/>
        <w:autoSpaceDN w:val="0"/>
        <w:adjustRightInd w:val="0"/>
        <w:spacing w:after="0" w:line="240" w:lineRule="auto"/>
        <w:jc w:val="center"/>
        <w:rPr>
          <w:rFonts w:ascii="Calibri" w:hAnsi="Calibri" w:cs="Calibri"/>
          <w:b/>
          <w:bCs/>
          <w:sz w:val="24"/>
          <w:szCs w:val="24"/>
          <w:lang w:bidi="te-IN"/>
        </w:rPr>
      </w:pPr>
      <w:r>
        <w:rPr>
          <w:rFonts w:ascii="Calibri" w:hAnsi="Calibri" w:cs="Calibri"/>
          <w:b/>
          <w:bCs/>
          <w:sz w:val="24"/>
          <w:szCs w:val="24"/>
          <w:lang w:bidi="te-IN"/>
        </w:rPr>
        <w:t>ENGLISH</w:t>
      </w:r>
    </w:p>
    <w:p w:rsidR="00946C80" w:rsidRDefault="00946C80" w:rsidP="00946C80">
      <w:pPr>
        <w:autoSpaceDE w:val="0"/>
        <w:autoSpaceDN w:val="0"/>
        <w:adjustRightInd w:val="0"/>
        <w:spacing w:after="0" w:line="240" w:lineRule="auto"/>
        <w:jc w:val="center"/>
        <w:rPr>
          <w:rFonts w:ascii="Calibri" w:hAnsi="Calibri" w:cs="Calibri"/>
          <w:b/>
          <w:bCs/>
          <w:sz w:val="24"/>
          <w:szCs w:val="24"/>
          <w:lang w:bidi="te-IN"/>
        </w:rPr>
      </w:pPr>
      <w:r>
        <w:rPr>
          <w:rFonts w:ascii="Calibri" w:hAnsi="Calibri" w:cs="Calibri"/>
          <w:b/>
          <w:bCs/>
          <w:sz w:val="24"/>
          <w:szCs w:val="24"/>
          <w:lang w:bidi="te-IN"/>
        </w:rPr>
        <w:t>QUESTION BANK</w:t>
      </w:r>
    </w:p>
    <w:p w:rsidR="00946C80" w:rsidRDefault="00946C80" w:rsidP="00946C80">
      <w:pPr>
        <w:autoSpaceDE w:val="0"/>
        <w:autoSpaceDN w:val="0"/>
        <w:adjustRightInd w:val="0"/>
        <w:spacing w:after="0" w:line="240" w:lineRule="auto"/>
        <w:jc w:val="center"/>
        <w:rPr>
          <w:rFonts w:ascii="Calibri" w:hAnsi="Calibri" w:cs="Calibri"/>
          <w:b/>
          <w:bCs/>
          <w:sz w:val="24"/>
          <w:szCs w:val="24"/>
          <w:lang w:bidi="te-IN"/>
        </w:rPr>
      </w:pPr>
      <w:r>
        <w:rPr>
          <w:rFonts w:ascii="Calibri" w:hAnsi="Calibri" w:cs="Calibri"/>
          <w:b/>
          <w:bCs/>
          <w:sz w:val="24"/>
          <w:szCs w:val="24"/>
          <w:lang w:bidi="te-IN"/>
        </w:rPr>
        <w:t>_____________________________________________________________________________</w:t>
      </w:r>
    </w:p>
    <w:p w:rsidR="00946C80" w:rsidRPr="00946C80" w:rsidRDefault="00946C80" w:rsidP="00946C80">
      <w:pPr>
        <w:autoSpaceDE w:val="0"/>
        <w:autoSpaceDN w:val="0"/>
        <w:adjustRightInd w:val="0"/>
        <w:spacing w:after="0" w:line="240" w:lineRule="auto"/>
        <w:jc w:val="center"/>
        <w:rPr>
          <w:rFonts w:ascii="Calibri" w:hAnsi="Calibri" w:cs="Calibri"/>
          <w:b/>
          <w:bCs/>
          <w:sz w:val="24"/>
          <w:szCs w:val="24"/>
          <w:u w:val="single"/>
          <w:lang w:bidi="te-IN"/>
        </w:rPr>
      </w:pPr>
    </w:p>
    <w:p w:rsidR="00946C80" w:rsidRPr="00946C80" w:rsidRDefault="00946C80" w:rsidP="00946C80">
      <w:pPr>
        <w:autoSpaceDE w:val="0"/>
        <w:autoSpaceDN w:val="0"/>
        <w:adjustRightInd w:val="0"/>
        <w:spacing w:after="0" w:line="240" w:lineRule="auto"/>
        <w:rPr>
          <w:rFonts w:ascii="Calibri" w:hAnsi="Calibri" w:cs="Calibri"/>
          <w:b/>
          <w:bCs/>
          <w:sz w:val="24"/>
          <w:szCs w:val="24"/>
          <w:lang w:bidi="te-IN"/>
        </w:rPr>
      </w:pPr>
      <w:r w:rsidRPr="00946C80">
        <w:rPr>
          <w:rFonts w:ascii="Calibri" w:hAnsi="Calibri" w:cs="Calibri"/>
          <w:b/>
          <w:bCs/>
          <w:sz w:val="24"/>
          <w:szCs w:val="24"/>
          <w:lang w:bidi="te-IN"/>
        </w:rPr>
        <w:t>I. Choose the correct Answers.</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1. Who is the author of the poem “Invictus”</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 xml:space="preserve"> [a]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 xml:space="preserve">a. William ernest healey </w:t>
      </w:r>
      <w:r>
        <w:rPr>
          <w:rFonts w:ascii="Calibri" w:hAnsi="Calibri" w:cs="Calibri"/>
          <w:sz w:val="24"/>
          <w:szCs w:val="24"/>
          <w:lang w:bidi="te-IN"/>
        </w:rPr>
        <w:tab/>
        <w:t>b. Rivka witenberg</w:t>
      </w:r>
      <w:r>
        <w:rPr>
          <w:rFonts w:ascii="Calibri" w:hAnsi="Calibri" w:cs="Calibri"/>
          <w:sz w:val="24"/>
          <w:szCs w:val="24"/>
          <w:lang w:bidi="te-IN"/>
        </w:rPr>
        <w:tab/>
        <w:t xml:space="preserve"> c. O.Henry </w:t>
      </w:r>
      <w:r>
        <w:rPr>
          <w:rFonts w:ascii="Calibri" w:hAnsi="Calibri" w:cs="Calibri"/>
          <w:sz w:val="24"/>
          <w:szCs w:val="24"/>
          <w:lang w:bidi="te-IN"/>
        </w:rPr>
        <w:tab/>
        <w:t>d. William Shakespeare</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 xml:space="preserve">2. Who is the author of the essay “Tolerance is a moral virtue”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Rivka witenberg b. O.Henry c. William ernest d. William Shakespeare</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3. Who is the author of th</w:t>
      </w:r>
      <w:r w:rsidR="00E5769A">
        <w:rPr>
          <w:rFonts w:ascii="Calibri" w:hAnsi="Calibri" w:cs="Calibri"/>
          <w:sz w:val="24"/>
          <w:szCs w:val="24"/>
          <w:lang w:bidi="te-IN"/>
        </w:rPr>
        <w:t>e fiction “The gift of the magi</w:t>
      </w:r>
      <w:r>
        <w:rPr>
          <w:rFonts w:ascii="Calibri" w:hAnsi="Calibri" w:cs="Calibri"/>
          <w:sz w:val="24"/>
          <w:szCs w:val="24"/>
          <w:lang w:bidi="te-IN"/>
        </w:rPr>
        <w:t xml:space="preserve">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O.Henry b. Rivka witenberg c. William Shakespeare d. William ernest Henley</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4. Who is the author of the Drama “The merchant of Venice</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 xml:space="preserve"> [a]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William Shakespeare b. O.Henry c. William ernest d. Rivka witenberg</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 xml:space="preserve">5. Which of these is a non finite verb?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to jump b. jumped c. am jumping d. will be jumping</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6. Non-finite verbs are</w:t>
      </w:r>
      <w:r>
        <w:rPr>
          <w:rFonts w:ascii="Calibri" w:hAnsi="Calibri" w:cs="Calibri"/>
          <w:sz w:val="24"/>
          <w:szCs w:val="24"/>
          <w:lang w:bidi="te-IN"/>
        </w:rPr>
        <w:tab/>
        <w:t xml:space="preserve">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Verbs with to infront ;lonely-ING verbs b. Verbs that show actions, with different tenses</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c. Verbs that can have a subject d. Verbs that show states of being like</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 xml:space="preserve">7. Which of these is a non-finite verb?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eating b. have eaten c. have been at d. eating</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 xml:space="preserve">8. The dog “wagged” its tail to show its happiness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finite b. non-finite</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 xml:space="preserve">9. She worked hard “to pass” the test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Non-finite b. finite</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 xml:space="preserve">10. My little brother “wants” to be an actor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finite b. Non-finite</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 xml:space="preserve">11. Which of these words starts with a fricative sound?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Fear b. Teeth c. Univeristy d. Peace</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 xml:space="preserve">12. Which is the correct description for |h|?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fricative, glottal, voiceless b. fricative, glottal voiced</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c. fricative, velar, voiceless d. fricative velar, voiced</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 xml:space="preserve">13. How many fricatives are there in English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9 b. 8 c. 7 d. 10</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 xml:space="preserve">14. Which is the correct description for |V|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fricative, labiodentals, voiced b. fricative, dental, voiced</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c. fricative, dental, voiceleds d. fricative, labiodentals, voiceless</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15. How many fricative consonants does “television” have</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2 b. 1 c. 3 d. 4</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 xml:space="preserve">16. How many postal veolar fricatives are there?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2 b. 1 c. 3 d. 4</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lastRenderedPageBreak/>
        <w:t xml:space="preserve">17. Which word(s) end(s) with a fricative </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[a]</w:t>
      </w:r>
    </w:p>
    <w:p w:rsidR="00946C80" w:rsidRDefault="00946C80" w:rsidP="00946C80">
      <w:pPr>
        <w:autoSpaceDE w:val="0"/>
        <w:autoSpaceDN w:val="0"/>
        <w:adjustRightInd w:val="0"/>
        <w:spacing w:after="0"/>
        <w:rPr>
          <w:rFonts w:ascii="Calibri" w:hAnsi="Calibri" w:cs="Calibri"/>
          <w:sz w:val="24"/>
          <w:szCs w:val="24"/>
          <w:lang w:bidi="te-IN"/>
        </w:rPr>
      </w:pPr>
      <w:r>
        <w:rPr>
          <w:rFonts w:ascii="Calibri" w:hAnsi="Calibri" w:cs="Calibri"/>
          <w:sz w:val="24"/>
          <w:szCs w:val="24"/>
          <w:lang w:bidi="te-IN"/>
        </w:rPr>
        <w:t>a. match b. path c. send d. tongh</w:t>
      </w:r>
    </w:p>
    <w:p w:rsidR="00946C80" w:rsidRDefault="00946C80" w:rsidP="00946C80">
      <w:pPr>
        <w:autoSpaceDE w:val="0"/>
        <w:autoSpaceDN w:val="0"/>
        <w:adjustRightInd w:val="0"/>
        <w:spacing w:after="0" w:line="240" w:lineRule="auto"/>
        <w:rPr>
          <w:rFonts w:ascii="Calibri" w:hAnsi="Calibri" w:cs="Calibri"/>
          <w:sz w:val="24"/>
          <w:szCs w:val="24"/>
          <w:lang w:bidi="te-IN"/>
        </w:rPr>
      </w:pP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18. Fricatives are consonants without an interruption sound</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w:t>
      </w:r>
      <w:r w:rsidR="00A43C37">
        <w:rPr>
          <w:rFonts w:ascii="Calibri" w:hAnsi="Calibri" w:cs="Calibri"/>
          <w:sz w:val="24"/>
          <w:szCs w:val="24"/>
          <w:lang w:bidi="te-IN"/>
        </w:rPr>
        <w:t>a]</w:t>
      </w:r>
      <w:r>
        <w:rPr>
          <w:rFonts w:ascii="Calibri" w:hAnsi="Calibri" w:cs="Calibri"/>
          <w:sz w:val="24"/>
          <w:szCs w:val="24"/>
          <w:lang w:bidi="te-IN"/>
        </w:rPr>
        <w:br/>
        <w:t>a. True</w:t>
      </w:r>
      <w:r>
        <w:rPr>
          <w:rFonts w:ascii="Calibri" w:hAnsi="Calibri" w:cs="Calibri"/>
          <w:sz w:val="24"/>
          <w:szCs w:val="24"/>
          <w:lang w:bidi="te-IN"/>
        </w:rPr>
        <w:tab/>
      </w:r>
      <w:r>
        <w:rPr>
          <w:rFonts w:ascii="Calibri" w:hAnsi="Calibri" w:cs="Calibri"/>
          <w:sz w:val="24"/>
          <w:szCs w:val="24"/>
          <w:lang w:bidi="te-IN"/>
        </w:rPr>
        <w:tab/>
      </w:r>
      <w:r>
        <w:rPr>
          <w:rFonts w:ascii="Calibri" w:hAnsi="Calibri" w:cs="Calibri"/>
          <w:sz w:val="24"/>
          <w:szCs w:val="24"/>
          <w:lang w:bidi="te-IN"/>
        </w:rPr>
        <w:tab/>
        <w:t>b.False</w:t>
      </w:r>
      <w:r>
        <w:rPr>
          <w:rFonts w:ascii="Calibri" w:hAnsi="Calibri" w:cs="Calibri"/>
          <w:sz w:val="24"/>
          <w:szCs w:val="24"/>
          <w:lang w:bidi="te-IN"/>
        </w:rPr>
        <w:tab/>
      </w:r>
      <w:r>
        <w:rPr>
          <w:rFonts w:ascii="Calibri" w:hAnsi="Calibri" w:cs="Calibri"/>
          <w:sz w:val="24"/>
          <w:szCs w:val="24"/>
          <w:lang w:bidi="te-IN"/>
        </w:rPr>
        <w:tab/>
        <w:t>c.Partly true</w:t>
      </w:r>
      <w:r>
        <w:rPr>
          <w:rFonts w:ascii="Calibri" w:hAnsi="Calibri" w:cs="Calibri"/>
          <w:sz w:val="24"/>
          <w:szCs w:val="24"/>
          <w:lang w:bidi="te-IN"/>
        </w:rPr>
        <w:tab/>
      </w:r>
      <w:r>
        <w:rPr>
          <w:rFonts w:ascii="Calibri" w:hAnsi="Calibri" w:cs="Calibri"/>
          <w:sz w:val="24"/>
          <w:szCs w:val="24"/>
          <w:lang w:bidi="te-IN"/>
        </w:rPr>
        <w:tab/>
        <w:t>d.Connot be said</w:t>
      </w:r>
    </w:p>
    <w:p w:rsidR="00946C80" w:rsidRDefault="00946C80" w:rsidP="00946C80">
      <w:pPr>
        <w:autoSpaceDE w:val="0"/>
        <w:autoSpaceDN w:val="0"/>
        <w:adjustRightInd w:val="0"/>
        <w:spacing w:after="0" w:line="240" w:lineRule="auto"/>
        <w:rPr>
          <w:rFonts w:ascii="Calibri" w:hAnsi="Calibri" w:cs="Calibri"/>
          <w:sz w:val="24"/>
          <w:szCs w:val="24"/>
          <w:lang w:bidi="te-IN"/>
        </w:rPr>
      </w:pP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19. Voiced or lenis are consonant with vibration in its pronunciation</w:t>
      </w:r>
      <w:r w:rsidR="00A43C37">
        <w:rPr>
          <w:rFonts w:ascii="Calibri" w:hAnsi="Calibri" w:cs="Calibri"/>
          <w:sz w:val="24"/>
          <w:szCs w:val="24"/>
          <w:lang w:bidi="te-IN"/>
        </w:rPr>
        <w:tab/>
      </w:r>
      <w:r w:rsidR="00A43C37">
        <w:rPr>
          <w:rFonts w:ascii="Calibri" w:hAnsi="Calibri" w:cs="Calibri"/>
          <w:sz w:val="24"/>
          <w:szCs w:val="24"/>
          <w:lang w:bidi="te-IN"/>
        </w:rPr>
        <w:tab/>
      </w:r>
      <w:r w:rsidR="00A43C37">
        <w:rPr>
          <w:rFonts w:ascii="Calibri" w:hAnsi="Calibri" w:cs="Calibri"/>
          <w:sz w:val="24"/>
          <w:szCs w:val="24"/>
          <w:lang w:bidi="te-IN"/>
        </w:rPr>
        <w:tab/>
        <w:t>[a]</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a</w:t>
      </w:r>
      <w:r w:rsidR="00A43C37">
        <w:rPr>
          <w:rFonts w:ascii="Calibri" w:hAnsi="Calibri" w:cs="Calibri"/>
          <w:sz w:val="24"/>
          <w:szCs w:val="24"/>
          <w:lang w:bidi="te-IN"/>
        </w:rPr>
        <w:t>.True</w:t>
      </w:r>
      <w:r w:rsidR="00A43C37">
        <w:rPr>
          <w:rFonts w:ascii="Calibri" w:hAnsi="Calibri" w:cs="Calibri"/>
          <w:sz w:val="24"/>
          <w:szCs w:val="24"/>
          <w:lang w:bidi="te-IN"/>
        </w:rPr>
        <w:tab/>
      </w:r>
      <w:r w:rsidR="00A43C37">
        <w:rPr>
          <w:rFonts w:ascii="Calibri" w:hAnsi="Calibri" w:cs="Calibri"/>
          <w:sz w:val="24"/>
          <w:szCs w:val="24"/>
          <w:lang w:bidi="te-IN"/>
        </w:rPr>
        <w:tab/>
      </w:r>
      <w:r w:rsidR="00A43C37">
        <w:rPr>
          <w:rFonts w:ascii="Calibri" w:hAnsi="Calibri" w:cs="Calibri"/>
          <w:sz w:val="24"/>
          <w:szCs w:val="24"/>
          <w:lang w:bidi="te-IN"/>
        </w:rPr>
        <w:tab/>
        <w:t>b.False</w:t>
      </w:r>
      <w:r w:rsidR="00A43C37">
        <w:rPr>
          <w:rFonts w:ascii="Calibri" w:hAnsi="Calibri" w:cs="Calibri"/>
          <w:sz w:val="24"/>
          <w:szCs w:val="24"/>
          <w:lang w:bidi="te-IN"/>
        </w:rPr>
        <w:tab/>
      </w:r>
      <w:r w:rsidR="00A43C37">
        <w:rPr>
          <w:rFonts w:ascii="Calibri" w:hAnsi="Calibri" w:cs="Calibri"/>
          <w:sz w:val="24"/>
          <w:szCs w:val="24"/>
          <w:lang w:bidi="te-IN"/>
        </w:rPr>
        <w:tab/>
        <w:t>c.Only sometimes</w:t>
      </w:r>
      <w:r w:rsidR="00A43C37">
        <w:rPr>
          <w:rFonts w:ascii="Calibri" w:hAnsi="Calibri" w:cs="Calibri"/>
          <w:sz w:val="24"/>
          <w:szCs w:val="24"/>
          <w:lang w:bidi="te-IN"/>
        </w:rPr>
        <w:tab/>
        <w:t>d.None of the above</w:t>
      </w:r>
      <w:r w:rsidR="00A43C37">
        <w:rPr>
          <w:rFonts w:ascii="Calibri" w:hAnsi="Calibri" w:cs="Calibri"/>
          <w:sz w:val="24"/>
          <w:szCs w:val="24"/>
          <w:lang w:bidi="te-IN"/>
        </w:rPr>
        <w:tab/>
      </w:r>
    </w:p>
    <w:p w:rsidR="00946C80" w:rsidRDefault="00946C80" w:rsidP="00946C80">
      <w:pPr>
        <w:autoSpaceDE w:val="0"/>
        <w:autoSpaceDN w:val="0"/>
        <w:adjustRightInd w:val="0"/>
        <w:spacing w:after="0" w:line="240" w:lineRule="auto"/>
        <w:rPr>
          <w:rFonts w:ascii="Calibri" w:hAnsi="Calibri" w:cs="Calibri"/>
          <w:lang w:bidi="te-IN"/>
        </w:rPr>
      </w:pPr>
      <w:r>
        <w:rPr>
          <w:rFonts w:ascii="Calibri" w:hAnsi="Calibri" w:cs="Calibri"/>
          <w:sz w:val="24"/>
          <w:szCs w:val="24"/>
          <w:lang w:bidi="te-IN"/>
        </w:rPr>
        <w:t xml:space="preserve">20. </w:t>
      </w:r>
      <w:r w:rsidR="00B769DA">
        <w:rPr>
          <w:rFonts w:ascii="Calibri" w:hAnsi="Calibri" w:cs="Calibri"/>
          <w:sz w:val="24"/>
          <w:szCs w:val="24"/>
          <w:lang w:bidi="te-IN"/>
        </w:rPr>
        <w:t>Fricatives are produced with</w:t>
      </w:r>
      <w:r w:rsidR="00B769DA">
        <w:rPr>
          <w:rFonts w:ascii="Calibri" w:hAnsi="Calibri" w:cs="Calibri"/>
          <w:sz w:val="24"/>
          <w:szCs w:val="24"/>
          <w:lang w:bidi="te-IN"/>
        </w:rPr>
        <w:tab/>
      </w:r>
      <w:r w:rsidR="00B769DA">
        <w:rPr>
          <w:rFonts w:ascii="Calibri" w:hAnsi="Calibri" w:cs="Calibri"/>
          <w:sz w:val="24"/>
          <w:szCs w:val="24"/>
          <w:lang w:bidi="te-IN"/>
        </w:rPr>
        <w:tab/>
      </w:r>
      <w:r w:rsidR="00B769DA">
        <w:rPr>
          <w:rFonts w:ascii="Calibri" w:hAnsi="Calibri" w:cs="Calibri"/>
          <w:sz w:val="24"/>
          <w:szCs w:val="24"/>
          <w:lang w:bidi="te-IN"/>
        </w:rPr>
        <w:tab/>
      </w:r>
      <w:r w:rsidR="00B769DA">
        <w:rPr>
          <w:rFonts w:ascii="Calibri" w:hAnsi="Calibri" w:cs="Calibri"/>
          <w:sz w:val="24"/>
          <w:szCs w:val="24"/>
          <w:lang w:bidi="te-IN"/>
        </w:rPr>
        <w:tab/>
      </w:r>
      <w:r w:rsidR="00B769DA">
        <w:rPr>
          <w:rFonts w:ascii="Calibri" w:hAnsi="Calibri" w:cs="Calibri"/>
          <w:sz w:val="24"/>
          <w:szCs w:val="24"/>
          <w:lang w:bidi="te-IN"/>
        </w:rPr>
        <w:tab/>
      </w:r>
      <w:r w:rsidR="00B769DA">
        <w:rPr>
          <w:rFonts w:ascii="Calibri" w:hAnsi="Calibri" w:cs="Calibri"/>
          <w:sz w:val="24"/>
          <w:szCs w:val="24"/>
          <w:lang w:bidi="te-IN"/>
        </w:rPr>
        <w:tab/>
      </w:r>
      <w:r w:rsidR="00B769DA">
        <w:rPr>
          <w:rFonts w:ascii="Calibri" w:hAnsi="Calibri" w:cs="Calibri"/>
          <w:sz w:val="24"/>
          <w:szCs w:val="24"/>
          <w:lang w:bidi="te-IN"/>
        </w:rPr>
        <w:tab/>
      </w:r>
      <w:r w:rsidR="00B769DA">
        <w:rPr>
          <w:rFonts w:ascii="Calibri" w:hAnsi="Calibri" w:cs="Calibri"/>
          <w:sz w:val="24"/>
          <w:szCs w:val="24"/>
          <w:lang w:bidi="te-IN"/>
        </w:rPr>
        <w:tab/>
        <w:t>[c]</w:t>
      </w:r>
      <w:r w:rsidR="00B769DA">
        <w:rPr>
          <w:rFonts w:ascii="Calibri" w:hAnsi="Calibri" w:cs="Calibri"/>
          <w:sz w:val="24"/>
          <w:szCs w:val="24"/>
          <w:lang w:bidi="te-IN"/>
        </w:rPr>
        <w:br/>
        <w:t>a. Complete closure of air</w:t>
      </w:r>
      <w:r w:rsidR="00B769DA">
        <w:rPr>
          <w:rFonts w:ascii="Calibri" w:hAnsi="Calibri" w:cs="Calibri"/>
          <w:sz w:val="24"/>
          <w:szCs w:val="24"/>
          <w:lang w:bidi="te-IN"/>
        </w:rPr>
        <w:tab/>
      </w:r>
      <w:r w:rsidR="00B769DA">
        <w:rPr>
          <w:rFonts w:ascii="Calibri" w:hAnsi="Calibri" w:cs="Calibri"/>
          <w:sz w:val="24"/>
          <w:szCs w:val="24"/>
          <w:lang w:bidi="te-IN"/>
        </w:rPr>
        <w:tab/>
        <w:t>b.No airflow</w:t>
      </w:r>
      <w:r w:rsidR="00B769DA">
        <w:rPr>
          <w:rFonts w:ascii="Calibri" w:hAnsi="Calibri" w:cs="Calibri"/>
          <w:sz w:val="24"/>
          <w:szCs w:val="24"/>
          <w:lang w:bidi="te-IN"/>
        </w:rPr>
        <w:tab/>
      </w:r>
      <w:r w:rsidR="00B769DA">
        <w:rPr>
          <w:rFonts w:ascii="Calibri" w:hAnsi="Calibri" w:cs="Calibri"/>
          <w:sz w:val="24"/>
          <w:szCs w:val="24"/>
          <w:lang w:bidi="te-IN"/>
        </w:rPr>
        <w:br/>
        <w:t>c.Partial obstruction of air</w:t>
      </w:r>
      <w:r w:rsidR="00B769DA">
        <w:rPr>
          <w:rFonts w:ascii="Calibri" w:hAnsi="Calibri" w:cs="Calibri"/>
          <w:sz w:val="24"/>
          <w:szCs w:val="24"/>
          <w:lang w:bidi="te-IN"/>
        </w:rPr>
        <w:tab/>
      </w:r>
      <w:r w:rsidR="00B769DA">
        <w:rPr>
          <w:rFonts w:ascii="Calibri" w:hAnsi="Calibri" w:cs="Calibri"/>
          <w:sz w:val="24"/>
          <w:szCs w:val="24"/>
          <w:lang w:bidi="te-IN"/>
        </w:rPr>
        <w:tab/>
        <w:t>d.Sudden release of air</w:t>
      </w:r>
    </w:p>
    <w:p w:rsidR="00EA080C" w:rsidRDefault="00EA080C" w:rsidP="00946C80">
      <w:pPr>
        <w:autoSpaceDE w:val="0"/>
        <w:autoSpaceDN w:val="0"/>
        <w:adjustRightInd w:val="0"/>
        <w:spacing w:after="0" w:line="240" w:lineRule="auto"/>
        <w:rPr>
          <w:rFonts w:ascii="Calibri" w:hAnsi="Calibri" w:cs="Calibri"/>
          <w:b/>
          <w:bCs/>
          <w:sz w:val="24"/>
          <w:szCs w:val="24"/>
          <w:lang w:bidi="te-IN"/>
        </w:rPr>
      </w:pPr>
    </w:p>
    <w:p w:rsidR="00946C80" w:rsidRDefault="00946C80" w:rsidP="00946C80">
      <w:pPr>
        <w:autoSpaceDE w:val="0"/>
        <w:autoSpaceDN w:val="0"/>
        <w:adjustRightInd w:val="0"/>
        <w:spacing w:after="0" w:line="240" w:lineRule="auto"/>
        <w:rPr>
          <w:rFonts w:ascii="Calibri" w:hAnsi="Calibri" w:cs="Calibri"/>
          <w:b/>
          <w:bCs/>
          <w:sz w:val="24"/>
          <w:szCs w:val="24"/>
          <w:lang w:bidi="te-IN"/>
        </w:rPr>
      </w:pPr>
      <w:r w:rsidRPr="00946C80">
        <w:rPr>
          <w:rFonts w:ascii="Calibri" w:hAnsi="Calibri" w:cs="Calibri"/>
          <w:b/>
          <w:bCs/>
          <w:sz w:val="24"/>
          <w:szCs w:val="24"/>
          <w:lang w:bidi="te-IN"/>
        </w:rPr>
        <w:t>II. Fill in the blanks</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1. She </w:t>
      </w:r>
      <w:r w:rsidRPr="003B1D85">
        <w:rPr>
          <w:rFonts w:ascii="Calibri" w:hAnsi="Calibri" w:cs="Calibri"/>
          <w:b/>
          <w:bCs/>
          <w:sz w:val="24"/>
          <w:szCs w:val="24"/>
          <w:u w:val="single"/>
          <w:lang w:bidi="te-IN"/>
        </w:rPr>
        <w:t>closed</w:t>
      </w:r>
      <w:r>
        <w:rPr>
          <w:rFonts w:ascii="Calibri" w:hAnsi="Calibri" w:cs="Calibri"/>
          <w:sz w:val="24"/>
          <w:szCs w:val="24"/>
          <w:lang w:bidi="te-IN"/>
        </w:rPr>
        <w:t xml:space="preserve"> the wi</w:t>
      </w:r>
      <w:r w:rsidR="00A05467">
        <w:rPr>
          <w:rFonts w:ascii="Calibri" w:hAnsi="Calibri" w:cs="Calibri"/>
          <w:sz w:val="24"/>
          <w:szCs w:val="24"/>
          <w:lang w:bidi="te-IN"/>
        </w:rPr>
        <w:t>n</w:t>
      </w:r>
      <w:r>
        <w:rPr>
          <w:rFonts w:ascii="Calibri" w:hAnsi="Calibri" w:cs="Calibri"/>
          <w:sz w:val="24"/>
          <w:szCs w:val="24"/>
          <w:lang w:bidi="te-IN"/>
        </w:rPr>
        <w:t>dow.</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2. We saw a clown </w:t>
      </w:r>
      <w:r w:rsidRPr="003B1D85">
        <w:rPr>
          <w:rFonts w:ascii="Calibri" w:hAnsi="Calibri" w:cs="Calibri"/>
          <w:b/>
          <w:bCs/>
          <w:sz w:val="24"/>
          <w:szCs w:val="24"/>
          <w:u w:val="single"/>
          <w:lang w:bidi="te-IN"/>
        </w:rPr>
        <w:t>standing</w:t>
      </w:r>
      <w:r>
        <w:rPr>
          <w:rFonts w:ascii="Calibri" w:hAnsi="Calibri" w:cs="Calibri"/>
          <w:sz w:val="24"/>
          <w:szCs w:val="24"/>
          <w:lang w:bidi="te-IN"/>
        </w:rPr>
        <w:t xml:space="preserve"> on his head trying to do a daring stunt.</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3. The student were asked to </w:t>
      </w:r>
      <w:r w:rsidRPr="003B1D85">
        <w:rPr>
          <w:rFonts w:ascii="Calibri" w:hAnsi="Calibri" w:cs="Calibri"/>
          <w:b/>
          <w:bCs/>
          <w:sz w:val="24"/>
          <w:szCs w:val="24"/>
          <w:u w:val="single"/>
          <w:lang w:bidi="te-IN"/>
        </w:rPr>
        <w:t xml:space="preserve">submit </w:t>
      </w:r>
      <w:r>
        <w:rPr>
          <w:rFonts w:ascii="Calibri" w:hAnsi="Calibri" w:cs="Calibri"/>
          <w:sz w:val="24"/>
          <w:szCs w:val="24"/>
          <w:lang w:bidi="te-IN"/>
        </w:rPr>
        <w:t>their assignments by Friday.</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4. Your duty is </w:t>
      </w:r>
      <w:r w:rsidRPr="003B1D85">
        <w:rPr>
          <w:rFonts w:ascii="Calibri" w:hAnsi="Calibri" w:cs="Calibri"/>
          <w:b/>
          <w:bCs/>
          <w:sz w:val="24"/>
          <w:szCs w:val="24"/>
          <w:u w:val="single"/>
          <w:lang w:bidi="te-IN"/>
        </w:rPr>
        <w:t>“to cross”</w:t>
      </w:r>
      <w:r>
        <w:rPr>
          <w:rFonts w:ascii="Calibri" w:hAnsi="Calibri" w:cs="Calibri"/>
          <w:sz w:val="24"/>
          <w:szCs w:val="24"/>
          <w:lang w:bidi="te-IN"/>
        </w:rPr>
        <w:t xml:space="preserve"> the river without getting noticed.</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5. The teacher </w:t>
      </w:r>
      <w:r w:rsidRPr="003B1D85">
        <w:rPr>
          <w:rFonts w:ascii="Calibri" w:hAnsi="Calibri" w:cs="Calibri"/>
          <w:b/>
          <w:bCs/>
          <w:sz w:val="24"/>
          <w:szCs w:val="24"/>
          <w:u w:val="single"/>
          <w:lang w:bidi="te-IN"/>
        </w:rPr>
        <w:t>encouraged</w:t>
      </w:r>
      <w:r>
        <w:rPr>
          <w:rFonts w:ascii="Calibri" w:hAnsi="Calibri" w:cs="Calibri"/>
          <w:sz w:val="24"/>
          <w:szCs w:val="24"/>
          <w:lang w:bidi="te-IN"/>
        </w:rPr>
        <w:t xml:space="preserve"> the students to work hard.</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6. </w:t>
      </w:r>
      <w:r w:rsidRPr="003B1D85">
        <w:rPr>
          <w:rFonts w:ascii="Calibri" w:hAnsi="Calibri" w:cs="Calibri"/>
          <w:b/>
          <w:bCs/>
          <w:sz w:val="24"/>
          <w:szCs w:val="24"/>
          <w:u w:val="single"/>
          <w:lang w:bidi="te-IN"/>
        </w:rPr>
        <w:t>To err</w:t>
      </w:r>
      <w:r>
        <w:rPr>
          <w:rFonts w:ascii="Calibri" w:hAnsi="Calibri" w:cs="Calibri"/>
          <w:sz w:val="24"/>
          <w:szCs w:val="24"/>
          <w:lang w:bidi="te-IN"/>
        </w:rPr>
        <w:t xml:space="preserve"> is human</w:t>
      </w:r>
    </w:p>
    <w:p w:rsidR="00946C80" w:rsidRPr="003B1D85" w:rsidRDefault="00946C80" w:rsidP="00946C80">
      <w:pPr>
        <w:autoSpaceDE w:val="0"/>
        <w:autoSpaceDN w:val="0"/>
        <w:adjustRightInd w:val="0"/>
        <w:spacing w:after="0" w:line="240" w:lineRule="auto"/>
        <w:rPr>
          <w:rFonts w:ascii="Calibri" w:hAnsi="Calibri" w:cs="Calibri"/>
          <w:b/>
          <w:bCs/>
          <w:sz w:val="24"/>
          <w:szCs w:val="24"/>
          <w:u w:val="single"/>
          <w:lang w:bidi="te-IN"/>
        </w:rPr>
      </w:pPr>
      <w:r>
        <w:rPr>
          <w:rFonts w:ascii="Calibri" w:hAnsi="Calibri" w:cs="Calibri"/>
          <w:sz w:val="24"/>
          <w:szCs w:val="24"/>
          <w:lang w:bidi="te-IN"/>
        </w:rPr>
        <w:t xml:space="preserve">7. He had his car </w:t>
      </w:r>
      <w:r w:rsidRPr="003B1D85">
        <w:rPr>
          <w:rFonts w:ascii="Calibri" w:hAnsi="Calibri" w:cs="Calibri"/>
          <w:b/>
          <w:bCs/>
          <w:sz w:val="24"/>
          <w:szCs w:val="24"/>
          <w:u w:val="single"/>
          <w:lang w:bidi="te-IN"/>
        </w:rPr>
        <w:t>cleaned</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8. </w:t>
      </w:r>
      <w:r w:rsidRPr="003B1D85">
        <w:rPr>
          <w:rFonts w:ascii="Calibri" w:hAnsi="Calibri" w:cs="Calibri"/>
          <w:b/>
          <w:bCs/>
          <w:sz w:val="24"/>
          <w:szCs w:val="24"/>
          <w:u w:val="single"/>
          <w:lang w:bidi="te-IN"/>
        </w:rPr>
        <w:t xml:space="preserve">finding </w:t>
      </w:r>
      <w:r>
        <w:rPr>
          <w:rFonts w:ascii="Calibri" w:hAnsi="Calibri" w:cs="Calibri"/>
          <w:sz w:val="24"/>
          <w:szCs w:val="24"/>
          <w:lang w:bidi="te-IN"/>
        </w:rPr>
        <w:t>the gates widely open, the thief went inside.</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9. Which word is </w:t>
      </w:r>
      <w:r w:rsidRPr="003B1D85">
        <w:rPr>
          <w:rFonts w:ascii="Calibri" w:hAnsi="Calibri" w:cs="Calibri"/>
          <w:b/>
          <w:bCs/>
          <w:sz w:val="24"/>
          <w:szCs w:val="24"/>
          <w:u w:val="single"/>
          <w:lang w:bidi="te-IN"/>
        </w:rPr>
        <w:t>non-finite verb (ii) realization (ii) lies</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10. The proposal has </w:t>
      </w:r>
      <w:r w:rsidRPr="003B1D85">
        <w:rPr>
          <w:rFonts w:ascii="Calibri" w:hAnsi="Calibri" w:cs="Calibri"/>
          <w:b/>
          <w:bCs/>
          <w:sz w:val="24"/>
          <w:szCs w:val="24"/>
          <w:u w:val="single"/>
          <w:lang w:bidi="te-IN"/>
        </w:rPr>
        <w:t>been</w:t>
      </w:r>
      <w:r>
        <w:rPr>
          <w:rFonts w:ascii="Calibri" w:hAnsi="Calibri" w:cs="Calibri"/>
          <w:sz w:val="24"/>
          <w:szCs w:val="24"/>
          <w:lang w:bidi="te-IN"/>
        </w:rPr>
        <w:t xml:space="preserve"> examined today.</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11. She speaks Chinese very well</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12. Rani is </w:t>
      </w:r>
      <w:r w:rsidRPr="003B1D85">
        <w:rPr>
          <w:rFonts w:ascii="Calibri" w:hAnsi="Calibri" w:cs="Calibri"/>
          <w:b/>
          <w:bCs/>
          <w:sz w:val="24"/>
          <w:szCs w:val="24"/>
          <w:u w:val="single"/>
          <w:lang w:bidi="te-IN"/>
        </w:rPr>
        <w:t xml:space="preserve">doing </w:t>
      </w:r>
      <w:r>
        <w:rPr>
          <w:rFonts w:ascii="Calibri" w:hAnsi="Calibri" w:cs="Calibri"/>
          <w:sz w:val="24"/>
          <w:szCs w:val="24"/>
          <w:lang w:bidi="te-IN"/>
        </w:rPr>
        <w:t>her home work at the moment.</w:t>
      </w:r>
    </w:p>
    <w:p w:rsidR="005269E6"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13. Fill in the blanks with suitable pronouns.</w:t>
      </w:r>
    </w:p>
    <w:p w:rsidR="00946C80" w:rsidRDefault="005269E6"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14. </w:t>
      </w:r>
      <w:r w:rsidR="00946C80">
        <w:rPr>
          <w:rFonts w:ascii="Calibri" w:hAnsi="Calibri" w:cs="Calibri"/>
          <w:sz w:val="24"/>
          <w:szCs w:val="24"/>
          <w:lang w:bidi="te-IN"/>
        </w:rPr>
        <w:t xml:space="preserve">If anyone asks, tell </w:t>
      </w:r>
      <w:r w:rsidR="00946C80" w:rsidRPr="003B1D85">
        <w:rPr>
          <w:rFonts w:ascii="Calibri" w:hAnsi="Calibri" w:cs="Calibri"/>
          <w:b/>
          <w:bCs/>
          <w:sz w:val="24"/>
          <w:szCs w:val="24"/>
          <w:u w:val="single"/>
          <w:lang w:bidi="te-IN"/>
        </w:rPr>
        <w:t>him</w:t>
      </w:r>
      <w:r w:rsidR="00946C80">
        <w:rPr>
          <w:rFonts w:ascii="Calibri" w:hAnsi="Calibri" w:cs="Calibri"/>
          <w:sz w:val="24"/>
          <w:szCs w:val="24"/>
          <w:lang w:bidi="te-IN"/>
        </w:rPr>
        <w:t xml:space="preserve"> I will be back tomorrow.</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14. Fatinere said that </w:t>
      </w:r>
      <w:r w:rsidRPr="003B1D85">
        <w:rPr>
          <w:rFonts w:ascii="Calibri" w:hAnsi="Calibri" w:cs="Calibri"/>
          <w:b/>
          <w:bCs/>
          <w:sz w:val="24"/>
          <w:szCs w:val="24"/>
          <w:u w:val="single"/>
          <w:lang w:bidi="te-IN"/>
        </w:rPr>
        <w:t>she</w:t>
      </w:r>
      <w:r>
        <w:rPr>
          <w:rFonts w:ascii="Calibri" w:hAnsi="Calibri" w:cs="Calibri"/>
          <w:sz w:val="24"/>
          <w:szCs w:val="24"/>
          <w:lang w:bidi="te-IN"/>
        </w:rPr>
        <w:t xml:space="preserve"> and her sister work together.</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15. They cooked the meat in </w:t>
      </w:r>
      <w:r w:rsidRPr="003B1D85">
        <w:rPr>
          <w:rFonts w:ascii="Calibri" w:hAnsi="Calibri" w:cs="Calibri"/>
          <w:b/>
          <w:bCs/>
          <w:sz w:val="24"/>
          <w:szCs w:val="24"/>
          <w:u w:val="single"/>
          <w:lang w:bidi="te-IN"/>
        </w:rPr>
        <w:t>their</w:t>
      </w:r>
      <w:r>
        <w:rPr>
          <w:rFonts w:ascii="Calibri" w:hAnsi="Calibri" w:cs="Calibri"/>
          <w:sz w:val="24"/>
          <w:szCs w:val="24"/>
          <w:lang w:bidi="te-IN"/>
        </w:rPr>
        <w:t xml:space="preserve"> own juices.</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16. They cooked the food in </w:t>
      </w:r>
      <w:r w:rsidRPr="003B1D85">
        <w:rPr>
          <w:rFonts w:ascii="Calibri" w:hAnsi="Calibri" w:cs="Calibri"/>
          <w:b/>
          <w:bCs/>
          <w:sz w:val="24"/>
          <w:szCs w:val="24"/>
          <w:u w:val="single"/>
          <w:lang w:bidi="te-IN"/>
        </w:rPr>
        <w:t>their</w:t>
      </w:r>
      <w:r>
        <w:rPr>
          <w:rFonts w:ascii="Calibri" w:hAnsi="Calibri" w:cs="Calibri"/>
          <w:sz w:val="24"/>
          <w:szCs w:val="24"/>
          <w:lang w:bidi="te-IN"/>
        </w:rPr>
        <w:t xml:space="preserve"> own style.</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17. The camera I wanted for so long is finally </w:t>
      </w:r>
      <w:r w:rsidRPr="003B1D85">
        <w:rPr>
          <w:rFonts w:ascii="Calibri" w:hAnsi="Calibri" w:cs="Calibri"/>
          <w:b/>
          <w:bCs/>
          <w:sz w:val="24"/>
          <w:szCs w:val="24"/>
          <w:u w:val="single"/>
          <w:lang w:bidi="te-IN"/>
        </w:rPr>
        <w:t>mine</w:t>
      </w:r>
    </w:p>
    <w:p w:rsidR="00946C80" w:rsidRPr="003B1D85" w:rsidRDefault="00946C80" w:rsidP="00946C80">
      <w:pPr>
        <w:autoSpaceDE w:val="0"/>
        <w:autoSpaceDN w:val="0"/>
        <w:adjustRightInd w:val="0"/>
        <w:spacing w:after="0" w:line="240" w:lineRule="auto"/>
        <w:rPr>
          <w:rFonts w:ascii="Calibri" w:hAnsi="Calibri" w:cs="Calibri"/>
          <w:b/>
          <w:bCs/>
          <w:sz w:val="24"/>
          <w:szCs w:val="24"/>
          <w:u w:val="single"/>
          <w:lang w:bidi="te-IN"/>
        </w:rPr>
      </w:pPr>
      <w:r>
        <w:rPr>
          <w:rFonts w:ascii="Calibri" w:hAnsi="Calibri" w:cs="Calibri"/>
          <w:sz w:val="24"/>
          <w:szCs w:val="24"/>
          <w:lang w:bidi="te-IN"/>
        </w:rPr>
        <w:t xml:space="preserve">18. Whom can I trust, if not </w:t>
      </w:r>
      <w:r w:rsidRPr="003B1D85">
        <w:rPr>
          <w:rFonts w:ascii="Calibri" w:hAnsi="Calibri" w:cs="Calibri"/>
          <w:b/>
          <w:bCs/>
          <w:sz w:val="24"/>
          <w:szCs w:val="24"/>
          <w:u w:val="single"/>
          <w:lang w:bidi="te-IN"/>
        </w:rPr>
        <w:t>her</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19. </w:t>
      </w:r>
      <w:r w:rsidRPr="003B1D85">
        <w:rPr>
          <w:rFonts w:ascii="Calibri" w:hAnsi="Calibri" w:cs="Calibri"/>
          <w:b/>
          <w:bCs/>
          <w:sz w:val="24"/>
          <w:szCs w:val="24"/>
          <w:u w:val="single"/>
          <w:lang w:bidi="te-IN"/>
        </w:rPr>
        <w:t>Yours</w:t>
      </w:r>
      <w:r>
        <w:rPr>
          <w:rFonts w:ascii="Calibri" w:hAnsi="Calibri" w:cs="Calibri"/>
          <w:sz w:val="24"/>
          <w:szCs w:val="24"/>
          <w:lang w:bidi="te-IN"/>
        </w:rPr>
        <w:t xml:space="preserve"> is the earth and every thing that’s in it.</w:t>
      </w:r>
    </w:p>
    <w:p w:rsidR="00946C80" w:rsidRDefault="00946C80" w:rsidP="00946C80">
      <w:pPr>
        <w:autoSpaceDE w:val="0"/>
        <w:autoSpaceDN w:val="0"/>
        <w:adjustRightInd w:val="0"/>
        <w:spacing w:after="0" w:line="240" w:lineRule="auto"/>
        <w:rPr>
          <w:rFonts w:ascii="Calibri" w:hAnsi="Calibri" w:cs="Calibri"/>
          <w:sz w:val="24"/>
          <w:szCs w:val="24"/>
          <w:lang w:bidi="te-IN"/>
        </w:rPr>
      </w:pPr>
      <w:r>
        <w:rPr>
          <w:rFonts w:ascii="Calibri" w:hAnsi="Calibri" w:cs="Calibri"/>
          <w:sz w:val="24"/>
          <w:szCs w:val="24"/>
          <w:lang w:bidi="te-IN"/>
        </w:rPr>
        <w:t xml:space="preserve">20. If </w:t>
      </w:r>
      <w:r w:rsidRPr="003B1D85">
        <w:rPr>
          <w:rFonts w:ascii="Calibri" w:hAnsi="Calibri" w:cs="Calibri"/>
          <w:b/>
          <w:bCs/>
          <w:sz w:val="24"/>
          <w:szCs w:val="24"/>
          <w:u w:val="single"/>
          <w:lang w:bidi="te-IN"/>
        </w:rPr>
        <w:t>you</w:t>
      </w:r>
      <w:r>
        <w:rPr>
          <w:rFonts w:ascii="Calibri" w:hAnsi="Calibri" w:cs="Calibri"/>
          <w:sz w:val="24"/>
          <w:szCs w:val="24"/>
          <w:lang w:bidi="te-IN"/>
        </w:rPr>
        <w:t xml:space="preserve"> can fill the unforgiving minute.</w:t>
      </w:r>
    </w:p>
    <w:p w:rsidR="00946C80" w:rsidRDefault="00946C80" w:rsidP="00946C80">
      <w:pPr>
        <w:autoSpaceDE w:val="0"/>
        <w:autoSpaceDN w:val="0"/>
        <w:adjustRightInd w:val="0"/>
        <w:spacing w:after="0" w:line="240" w:lineRule="auto"/>
        <w:rPr>
          <w:rFonts w:ascii="Calibri" w:hAnsi="Calibri" w:cs="Calibri"/>
          <w:sz w:val="24"/>
          <w:szCs w:val="24"/>
          <w:lang w:bidi="te-IN"/>
        </w:rPr>
      </w:pPr>
    </w:p>
    <w:p w:rsidR="00946C80" w:rsidRDefault="00946C80" w:rsidP="00946C80">
      <w:pPr>
        <w:autoSpaceDE w:val="0"/>
        <w:autoSpaceDN w:val="0"/>
        <w:adjustRightInd w:val="0"/>
        <w:spacing w:after="0" w:line="240" w:lineRule="auto"/>
        <w:rPr>
          <w:rFonts w:ascii="Calibri" w:hAnsi="Calibri" w:cs="Calibri"/>
          <w:b/>
          <w:bCs/>
          <w:sz w:val="24"/>
          <w:szCs w:val="24"/>
          <w:lang w:bidi="te-IN"/>
        </w:rPr>
      </w:pPr>
      <w:r w:rsidRPr="00946C80">
        <w:rPr>
          <w:rFonts w:ascii="Calibri" w:hAnsi="Calibri" w:cs="Calibri"/>
          <w:b/>
          <w:bCs/>
          <w:sz w:val="24"/>
          <w:szCs w:val="24"/>
          <w:lang w:bidi="te-IN"/>
        </w:rPr>
        <w:t>III. Short Answers.</w:t>
      </w:r>
    </w:p>
    <w:p w:rsidR="004C64B4" w:rsidRPr="00946C80" w:rsidRDefault="004C64B4" w:rsidP="00946C80">
      <w:pPr>
        <w:autoSpaceDE w:val="0"/>
        <w:autoSpaceDN w:val="0"/>
        <w:adjustRightInd w:val="0"/>
        <w:spacing w:after="0" w:line="240" w:lineRule="auto"/>
        <w:rPr>
          <w:rFonts w:ascii="Calibri" w:hAnsi="Calibri" w:cs="Calibri"/>
          <w:b/>
          <w:bCs/>
          <w:sz w:val="24"/>
          <w:szCs w:val="24"/>
          <w:lang w:bidi="te-IN"/>
        </w:rPr>
      </w:pPr>
    </w:p>
    <w:p w:rsidR="00F90D88" w:rsidRDefault="004C64B4" w:rsidP="004C64B4">
      <w:pPr>
        <w:pStyle w:val="ListParagraph"/>
        <w:numPr>
          <w:ilvl w:val="0"/>
          <w:numId w:val="1"/>
        </w:numPr>
      </w:pPr>
      <w:r>
        <w:t>Write a detailed note a writenberg?</w:t>
      </w:r>
    </w:p>
    <w:p w:rsidR="00670FB3" w:rsidRDefault="00670FB3" w:rsidP="00670FB3">
      <w:pPr>
        <w:pStyle w:val="ListParagraph"/>
        <w:numPr>
          <w:ilvl w:val="0"/>
          <w:numId w:val="2"/>
        </w:numPr>
      </w:pPr>
      <w:r>
        <w:t>Rivka Witenberg is a moral philosopher known for her work “Tolerance is a Moral Virtue.” She explains that tolerance is not mere indifference or weakness, but a conscious moral choice. According to her, tolerance involves three elements: disapproval of a belief or practice, the power to interfere, and the decision not to interfere for moral reasons.</w:t>
      </w:r>
    </w:p>
    <w:p w:rsidR="00670FB3" w:rsidRDefault="00670FB3" w:rsidP="00670FB3">
      <w:pPr>
        <w:pStyle w:val="ListParagraph"/>
        <w:ind w:left="786"/>
      </w:pPr>
      <w:r>
        <w:t>Witenberg states that true tolerance requires self-control, patience, and respect for others’ freedom and dignity. It helps people live peacefully in a diverse society while maintaining their own values. However, she also says that tolerance has limits and harmful actions such as violence and injustice should not be tolerated.</w:t>
      </w:r>
    </w:p>
    <w:p w:rsidR="00670FB3" w:rsidRDefault="00670FB3" w:rsidP="00670FB3">
      <w:pPr>
        <w:pStyle w:val="ListParagraph"/>
        <w:ind w:left="786"/>
      </w:pPr>
      <w:r>
        <w:t>Thus, Witenberg highlights tolerance as an important moral virtue necessary for harmony and democratic living.</w:t>
      </w:r>
    </w:p>
    <w:p w:rsidR="00670FB3" w:rsidRDefault="00670FB3" w:rsidP="00670FB3">
      <w:pPr>
        <w:pStyle w:val="ListParagraph"/>
      </w:pPr>
    </w:p>
    <w:p w:rsidR="00670FB3" w:rsidRDefault="004C64B4" w:rsidP="00670FB3">
      <w:pPr>
        <w:pStyle w:val="ListParagraph"/>
        <w:numPr>
          <w:ilvl w:val="0"/>
          <w:numId w:val="1"/>
        </w:numPr>
      </w:pPr>
      <w:r>
        <w:t xml:space="preserve">Explain affricates and </w:t>
      </w:r>
      <w:r w:rsidR="00F77C87">
        <w:t>nasals</w:t>
      </w:r>
      <w:r>
        <w:t xml:space="preserve"> sounds in English ?</w:t>
      </w:r>
      <w:r w:rsidR="00670FB3">
        <w:br/>
      </w:r>
    </w:p>
    <w:p w:rsidR="00670FB3" w:rsidRDefault="00670FB3" w:rsidP="00670FB3">
      <w:pPr>
        <w:pStyle w:val="ListParagraph"/>
        <w:numPr>
          <w:ilvl w:val="0"/>
          <w:numId w:val="4"/>
        </w:numPr>
        <w:spacing w:line="240" w:lineRule="auto"/>
      </w:pPr>
      <w:r>
        <w:t>Affricates are consonant sounds that begin as a stop (plosive) and release slowly into a fricative. The air is first completely blocked and then released with friction.</w:t>
      </w:r>
    </w:p>
    <w:p w:rsidR="00670FB3" w:rsidRDefault="00670FB3" w:rsidP="00670FB3">
      <w:pPr>
        <w:spacing w:line="240" w:lineRule="auto"/>
        <w:ind w:firstLine="720"/>
      </w:pPr>
      <w:r>
        <w:t>Features:</w:t>
      </w:r>
    </w:p>
    <w:p w:rsidR="00670FB3" w:rsidRDefault="00670FB3" w:rsidP="00670FB3">
      <w:pPr>
        <w:spacing w:line="240" w:lineRule="auto"/>
        <w:ind w:firstLine="720"/>
      </w:pPr>
      <w:r>
        <w:t>Combination of stop + fricative</w:t>
      </w:r>
    </w:p>
    <w:p w:rsidR="00670FB3" w:rsidRDefault="00670FB3" w:rsidP="00670FB3">
      <w:pPr>
        <w:spacing w:line="240" w:lineRule="auto"/>
        <w:ind w:firstLine="720"/>
      </w:pPr>
      <w:r>
        <w:t>Partial closure followed by slow release</w:t>
      </w:r>
    </w:p>
    <w:p w:rsidR="00670FB3" w:rsidRDefault="00670FB3" w:rsidP="00670FB3">
      <w:pPr>
        <w:spacing w:line="240" w:lineRule="auto"/>
        <w:ind w:firstLine="720"/>
      </w:pPr>
      <w:r>
        <w:t>Produce a hissing sound</w:t>
      </w:r>
    </w:p>
    <w:p w:rsidR="00670FB3" w:rsidRDefault="00670FB3" w:rsidP="00670FB3">
      <w:pPr>
        <w:spacing w:line="240" w:lineRule="auto"/>
        <w:ind w:firstLine="720"/>
      </w:pPr>
      <w:r>
        <w:t>English Affricates:</w:t>
      </w:r>
    </w:p>
    <w:p w:rsidR="00670FB3" w:rsidRDefault="00670FB3" w:rsidP="00670FB3">
      <w:pPr>
        <w:spacing w:line="240" w:lineRule="auto"/>
        <w:ind w:firstLine="720"/>
      </w:pPr>
      <w:r>
        <w:t>/tʃ/ – voiceless (as in chair, church, watch)</w:t>
      </w:r>
    </w:p>
    <w:p w:rsidR="00670FB3" w:rsidRDefault="00670FB3" w:rsidP="00670FB3">
      <w:pPr>
        <w:spacing w:line="240" w:lineRule="auto"/>
        <w:ind w:firstLine="720"/>
      </w:pPr>
      <w:r>
        <w:t>/dʒ/ – voiced (as in judge, jam, age)</w:t>
      </w:r>
    </w:p>
    <w:p w:rsidR="00670FB3" w:rsidRDefault="00670FB3" w:rsidP="00670FB3">
      <w:pPr>
        <w:spacing w:line="240" w:lineRule="auto"/>
        <w:ind w:firstLine="720"/>
      </w:pPr>
      <w:r>
        <w:t>Example Words:</w:t>
      </w:r>
    </w:p>
    <w:p w:rsidR="00670FB3" w:rsidRDefault="00670FB3" w:rsidP="00670FB3">
      <w:pPr>
        <w:spacing w:line="240" w:lineRule="auto"/>
        <w:ind w:firstLine="720"/>
      </w:pPr>
      <w:r>
        <w:t>Chair, teacher, chip</w:t>
      </w:r>
    </w:p>
    <w:p w:rsidR="00670FB3" w:rsidRDefault="00670FB3" w:rsidP="00670FB3">
      <w:pPr>
        <w:spacing w:line="240" w:lineRule="auto"/>
        <w:ind w:firstLine="720"/>
      </w:pPr>
      <w:r>
        <w:t>Jam, judge, bridge</w:t>
      </w:r>
    </w:p>
    <w:p w:rsidR="00670FB3" w:rsidRDefault="00670FB3" w:rsidP="00670FB3">
      <w:pPr>
        <w:spacing w:line="240" w:lineRule="auto"/>
        <w:ind w:firstLine="720"/>
      </w:pPr>
      <w:r>
        <w:t>Nasals</w:t>
      </w:r>
    </w:p>
    <w:p w:rsidR="00670FB3" w:rsidRDefault="00670FB3" w:rsidP="00670FB3">
      <w:pPr>
        <w:spacing w:line="240" w:lineRule="auto"/>
        <w:ind w:left="720"/>
      </w:pPr>
      <w:r>
        <w:t>Nasals are consonant sounds produced when air passes through the nose while the mouth is blocked at some point.</w:t>
      </w:r>
    </w:p>
    <w:p w:rsidR="00670FB3" w:rsidRDefault="00670FB3" w:rsidP="00670FB3">
      <w:pPr>
        <w:spacing w:line="240" w:lineRule="auto"/>
        <w:ind w:firstLine="720"/>
      </w:pPr>
      <w:r>
        <w:t>Features:</w:t>
      </w:r>
    </w:p>
    <w:p w:rsidR="00670FB3" w:rsidRDefault="00670FB3" w:rsidP="00670FB3">
      <w:pPr>
        <w:spacing w:line="240" w:lineRule="auto"/>
        <w:ind w:firstLine="720"/>
      </w:pPr>
      <w:r>
        <w:t>Air flows through nasal cavity</w:t>
      </w:r>
    </w:p>
    <w:p w:rsidR="00670FB3" w:rsidRDefault="00670FB3" w:rsidP="00670FB3">
      <w:pPr>
        <w:spacing w:line="240" w:lineRule="auto"/>
        <w:ind w:firstLine="720"/>
      </w:pPr>
      <w:r>
        <w:t>Soft palate (velum) is lowered</w:t>
      </w:r>
    </w:p>
    <w:p w:rsidR="00670FB3" w:rsidRDefault="00670FB3" w:rsidP="00670FB3">
      <w:pPr>
        <w:spacing w:line="240" w:lineRule="auto"/>
        <w:ind w:firstLine="720"/>
      </w:pPr>
      <w:r>
        <w:t>Fully voiced sounds</w:t>
      </w:r>
    </w:p>
    <w:p w:rsidR="00670FB3" w:rsidRDefault="00670FB3" w:rsidP="00670FB3">
      <w:pPr>
        <w:spacing w:line="240" w:lineRule="auto"/>
        <w:ind w:firstLine="720"/>
      </w:pPr>
      <w:r>
        <w:t>English Nasals:</w:t>
      </w:r>
    </w:p>
    <w:p w:rsidR="00670FB3" w:rsidRDefault="00670FB3" w:rsidP="00670FB3">
      <w:pPr>
        <w:spacing w:line="240" w:lineRule="auto"/>
        <w:ind w:firstLine="720"/>
      </w:pPr>
      <w:r>
        <w:t>/m/ – bilabial (man, mother)</w:t>
      </w:r>
    </w:p>
    <w:p w:rsidR="00670FB3" w:rsidRDefault="00670FB3" w:rsidP="00670FB3">
      <w:pPr>
        <w:spacing w:line="240" w:lineRule="auto"/>
        <w:ind w:left="720"/>
      </w:pPr>
      <w:r>
        <w:t>/n/ – alveolar (net, nose)</w:t>
      </w:r>
    </w:p>
    <w:p w:rsidR="00670FB3" w:rsidRDefault="00670FB3" w:rsidP="00670FB3">
      <w:pPr>
        <w:spacing w:line="240" w:lineRule="auto"/>
        <w:ind w:left="720"/>
      </w:pPr>
      <w:r>
        <w:t>/ŋ/ – velar (sing, king)</w:t>
      </w:r>
    </w:p>
    <w:p w:rsidR="00670FB3" w:rsidRDefault="00670FB3" w:rsidP="00670FB3">
      <w:pPr>
        <w:spacing w:line="240" w:lineRule="auto"/>
        <w:ind w:left="720"/>
      </w:pPr>
      <w:r>
        <w:t>Example Words:</w:t>
      </w:r>
    </w:p>
    <w:p w:rsidR="004C64B4" w:rsidRDefault="00670FB3" w:rsidP="00670FB3">
      <w:pPr>
        <w:spacing w:line="240" w:lineRule="auto"/>
        <w:ind w:left="720"/>
      </w:pPr>
      <w:r>
        <w:t>Man, sun, ring, running</w:t>
      </w:r>
    </w:p>
    <w:p w:rsidR="00670FB3" w:rsidRDefault="00670FB3" w:rsidP="00670FB3">
      <w:pPr>
        <w:ind w:left="426"/>
      </w:pPr>
    </w:p>
    <w:p w:rsidR="00670FB3" w:rsidRDefault="00670FB3" w:rsidP="00670FB3">
      <w:pPr>
        <w:ind w:left="426"/>
      </w:pPr>
    </w:p>
    <w:p w:rsidR="00670FB3" w:rsidRDefault="00670FB3" w:rsidP="00670FB3">
      <w:pPr>
        <w:ind w:left="426"/>
      </w:pPr>
    </w:p>
    <w:p w:rsidR="00670FB3" w:rsidRDefault="00670FB3" w:rsidP="00670FB3">
      <w:pPr>
        <w:ind w:left="426"/>
      </w:pPr>
    </w:p>
    <w:p w:rsidR="00670FB3" w:rsidRDefault="00670FB3" w:rsidP="00670FB3">
      <w:pPr>
        <w:ind w:left="426"/>
      </w:pPr>
    </w:p>
    <w:p w:rsidR="004C64B4" w:rsidRDefault="004C64B4" w:rsidP="00670FB3">
      <w:pPr>
        <w:pStyle w:val="ListParagraph"/>
        <w:numPr>
          <w:ilvl w:val="0"/>
          <w:numId w:val="5"/>
        </w:numPr>
      </w:pPr>
      <w:r>
        <w:t>Write a detailed note on William shakespeare</w:t>
      </w:r>
    </w:p>
    <w:p w:rsidR="00670FB3" w:rsidRDefault="00670FB3" w:rsidP="00670FB3">
      <w:pPr>
        <w:pStyle w:val="ListParagraph"/>
        <w:ind w:left="786"/>
      </w:pPr>
    </w:p>
    <w:p w:rsidR="00670FB3" w:rsidRDefault="00670FB3" w:rsidP="00670FB3">
      <w:pPr>
        <w:pStyle w:val="ListParagraph"/>
        <w:numPr>
          <w:ilvl w:val="0"/>
          <w:numId w:val="6"/>
        </w:numPr>
      </w:pPr>
      <w:r>
        <w:t>William Shakespeare (1564–1616) was the greatest English playwright, poet, and actor of the Renaissance period. He was born in Stratford-upon-Avon, England. He is often called the “Bard of Avon” and is regarded as one of the most influential writers in world literature.</w:t>
      </w:r>
    </w:p>
    <w:p w:rsidR="00670FB3" w:rsidRDefault="00670FB3" w:rsidP="00670FB3">
      <w:pPr>
        <w:ind w:left="720"/>
      </w:pPr>
      <w:r>
        <w:t>Shakespeare moved to London and became a member of the acting company called the Lord Chamberlain’s Men, later known as the King’s Men. He worked both as an actor and playwright. His plays were mainly performed at the famous Globe Theatre.</w:t>
      </w:r>
    </w:p>
    <w:p w:rsidR="00670FB3" w:rsidRDefault="00670FB3" w:rsidP="00670FB3">
      <w:pPr>
        <w:ind w:left="720"/>
      </w:pPr>
      <w:r>
        <w:t>Shakespeare wrote about 37 plays, 154 sonnets, and several long narrative poems. His works are generally classified into tragedies, comedies, histories, and romances.</w:t>
      </w:r>
    </w:p>
    <w:p w:rsidR="00670FB3" w:rsidRDefault="00670FB3" w:rsidP="00670FB3">
      <w:pPr>
        <w:ind w:firstLine="720"/>
      </w:pPr>
      <w:r>
        <w:t>Major Works</w:t>
      </w:r>
    </w:p>
    <w:p w:rsidR="00670FB3" w:rsidRDefault="00670FB3" w:rsidP="00670FB3">
      <w:pPr>
        <w:ind w:left="720"/>
      </w:pPr>
      <w:r>
        <w:t>Tragedies: Hamlet, Macbeth, Othello, King Lear, Romeo and Juliet</w:t>
      </w:r>
    </w:p>
    <w:p w:rsidR="00670FB3" w:rsidRDefault="00670FB3" w:rsidP="00670FB3">
      <w:pPr>
        <w:ind w:left="720"/>
      </w:pPr>
      <w:r>
        <w:t>Comedies: The Merchant of Venice, As You Like It, A Midsummer Night’s Dream, Twelfth Night</w:t>
      </w:r>
    </w:p>
    <w:p w:rsidR="00670FB3" w:rsidRDefault="00670FB3" w:rsidP="00670FB3">
      <w:pPr>
        <w:ind w:left="720"/>
      </w:pPr>
      <w:r>
        <w:t>Histories: Richard III, Henry V, Julius Caesar</w:t>
      </w:r>
    </w:p>
    <w:p w:rsidR="00670FB3" w:rsidRDefault="00670FB3" w:rsidP="00670FB3">
      <w:pPr>
        <w:ind w:firstLine="720"/>
      </w:pPr>
      <w:r>
        <w:t>Romances: The Tempest, The Winter’s Tale</w:t>
      </w:r>
    </w:p>
    <w:p w:rsidR="00670FB3" w:rsidRDefault="004C64B4" w:rsidP="00670FB3">
      <w:pPr>
        <w:pStyle w:val="ListParagraph"/>
        <w:numPr>
          <w:ilvl w:val="0"/>
          <w:numId w:val="5"/>
        </w:numPr>
      </w:pPr>
      <w:r>
        <w:t xml:space="preserve">Write a note on approximants </w:t>
      </w:r>
      <w:r w:rsidR="00670FB3">
        <w:br/>
        <w:t>a) Approximants are a type of consonant sound in which the articulators (tongue, lips) come close to each other but do not create enough friction to produce a fricative sound. The airflow passes smoothly without blockage or hissing noise.</w:t>
      </w:r>
    </w:p>
    <w:p w:rsidR="00670FB3" w:rsidRDefault="00670FB3" w:rsidP="00670FB3">
      <w:pPr>
        <w:ind w:left="502"/>
      </w:pPr>
      <w:r>
        <w:t>Approximants are also called semi-vowels because they sound similar to vowels but function as consonants in words.</w:t>
      </w:r>
    </w:p>
    <w:p w:rsidR="00670FB3" w:rsidRDefault="00670FB3" w:rsidP="00670FB3">
      <w:pPr>
        <w:ind w:left="502"/>
      </w:pPr>
      <w:r>
        <w:t>Features of Approximants:</w:t>
      </w:r>
    </w:p>
    <w:p w:rsidR="00670FB3" w:rsidRDefault="00670FB3" w:rsidP="00670FB3">
      <w:pPr>
        <w:ind w:left="502"/>
      </w:pPr>
      <w:r>
        <w:t>No complete closure of air passage</w:t>
      </w:r>
    </w:p>
    <w:p w:rsidR="00670FB3" w:rsidRDefault="00670FB3" w:rsidP="00670FB3">
      <w:pPr>
        <w:ind w:left="502"/>
      </w:pPr>
      <w:r>
        <w:t>Very little or no friction</w:t>
      </w:r>
    </w:p>
    <w:p w:rsidR="00670FB3" w:rsidRDefault="00670FB3" w:rsidP="00670FB3">
      <w:pPr>
        <w:ind w:left="502"/>
      </w:pPr>
      <w:r>
        <w:t>Voiced sounds</w:t>
      </w:r>
    </w:p>
    <w:p w:rsidR="00670FB3" w:rsidRDefault="00670FB3" w:rsidP="00670FB3">
      <w:pPr>
        <w:ind w:left="502"/>
      </w:pPr>
      <w:r>
        <w:t>Smooth airflow</w:t>
      </w:r>
    </w:p>
    <w:p w:rsidR="00670FB3" w:rsidRDefault="00670FB3" w:rsidP="00670FB3">
      <w:pPr>
        <w:ind w:left="502"/>
      </w:pPr>
      <w:r>
        <w:t>English Approximants:</w:t>
      </w:r>
    </w:p>
    <w:p w:rsidR="00670FB3" w:rsidRDefault="00670FB3" w:rsidP="00670FB3">
      <w:pPr>
        <w:ind w:left="502"/>
      </w:pPr>
      <w:r>
        <w:t>/j/ – palatal (yes, yellow)</w:t>
      </w:r>
    </w:p>
    <w:p w:rsidR="00670FB3" w:rsidRDefault="00670FB3" w:rsidP="00670FB3">
      <w:pPr>
        <w:ind w:left="502"/>
      </w:pPr>
      <w:r>
        <w:t>/w/ – labio-velar (win, water)</w:t>
      </w:r>
    </w:p>
    <w:p w:rsidR="00670FB3" w:rsidRDefault="00670FB3" w:rsidP="00670FB3">
      <w:pPr>
        <w:ind w:left="502"/>
      </w:pPr>
      <w:r>
        <w:t>/r/ – alveolar/post-alveolar (red, run)</w:t>
      </w:r>
    </w:p>
    <w:p w:rsidR="00670FB3" w:rsidRDefault="00670FB3" w:rsidP="00670FB3">
      <w:pPr>
        <w:ind w:left="502"/>
      </w:pPr>
      <w:r>
        <w:t>/l/ – lateral approximant (leg, light)</w:t>
      </w:r>
    </w:p>
    <w:p w:rsidR="00670FB3" w:rsidRDefault="00670FB3" w:rsidP="00670FB3">
      <w:pPr>
        <w:ind w:left="502"/>
      </w:pPr>
      <w:r>
        <w:t>Examples:</w:t>
      </w:r>
    </w:p>
    <w:p w:rsidR="004C64B4" w:rsidRDefault="004C64B4" w:rsidP="00670FB3">
      <w:pPr>
        <w:pStyle w:val="ListParagraph"/>
        <w:numPr>
          <w:ilvl w:val="0"/>
          <w:numId w:val="5"/>
        </w:numPr>
      </w:pPr>
      <w:r>
        <w:lastRenderedPageBreak/>
        <w:t xml:space="preserve">Expand the prove a </w:t>
      </w:r>
      <w:r w:rsidR="00F77C87">
        <w:t>stitch</w:t>
      </w:r>
      <w:r>
        <w:t xml:space="preserve"> in time saves nine</w:t>
      </w:r>
    </w:p>
    <w:p w:rsidR="00670FB3" w:rsidRDefault="00670FB3" w:rsidP="00670FB3">
      <w:pPr>
        <w:pStyle w:val="ListParagraph"/>
        <w:numPr>
          <w:ilvl w:val="0"/>
          <w:numId w:val="7"/>
        </w:numPr>
      </w:pPr>
      <w:r>
        <w:t>A Stitch in Time Saves Nine</w:t>
      </w:r>
    </w:p>
    <w:p w:rsidR="00670FB3" w:rsidRDefault="00670FB3" w:rsidP="00670FB3">
      <w:pPr>
        <w:ind w:left="360"/>
      </w:pPr>
      <w:r>
        <w:t>The proverb “A stitch in time saves nine” means that if we solve a small problem immediately, we can prevent it from becoming a bigger and more difficult problem later. Just like a small tear in a cloth can be repaired easily with one stitch, if ignored it may grow larger and require many stitches to fix.</w:t>
      </w:r>
    </w:p>
    <w:p w:rsidR="00670FB3" w:rsidRDefault="00670FB3" w:rsidP="00670FB3">
      <w:pPr>
        <w:ind w:left="360"/>
      </w:pPr>
      <w:r>
        <w:t>This proverb teaches us the importance of timeliness, responsibility, and foresight. For example, if a student studies regularly instead of waiting until the last day, they can avoid stress and failure. Similarly, repairing a leaking tap early prevents water wastage and costly damage.</w:t>
      </w:r>
    </w:p>
    <w:p w:rsidR="00670FB3" w:rsidRDefault="00670FB3" w:rsidP="00670FB3">
      <w:pPr>
        <w:ind w:left="360"/>
      </w:pPr>
      <w:r>
        <w:t>In daily life, small careless habits can turn into major troubles if ignored. Therefore, taking action at the right time saves effort, money, and energy. This proverb reminds us that prevention is better than cure, and prompt action always leads to better results.</w:t>
      </w:r>
    </w:p>
    <w:sectPr w:rsidR="00670FB3" w:rsidSect="00670FB3">
      <w:pgSz w:w="12240" w:h="15840"/>
      <w:pgMar w:top="709"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344"/>
    <w:multiLevelType w:val="hybridMultilevel"/>
    <w:tmpl w:val="0302D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A70E3"/>
    <w:multiLevelType w:val="hybridMultilevel"/>
    <w:tmpl w:val="84A416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FC7BE1"/>
    <w:multiLevelType w:val="hybridMultilevel"/>
    <w:tmpl w:val="613217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89155E"/>
    <w:multiLevelType w:val="hybridMultilevel"/>
    <w:tmpl w:val="8F1E1248"/>
    <w:lvl w:ilvl="0" w:tplc="E60261E8">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4F4B2D74"/>
    <w:multiLevelType w:val="hybridMultilevel"/>
    <w:tmpl w:val="4B520854"/>
    <w:lvl w:ilvl="0" w:tplc="026071A6">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6C745A56"/>
    <w:multiLevelType w:val="hybridMultilevel"/>
    <w:tmpl w:val="028CED2C"/>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E613F21"/>
    <w:multiLevelType w:val="hybridMultilevel"/>
    <w:tmpl w:val="A9583452"/>
    <w:lvl w:ilvl="0" w:tplc="B964E5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compat/>
  <w:rsids>
    <w:rsidRoot w:val="00946C80"/>
    <w:rsid w:val="000C25C6"/>
    <w:rsid w:val="0022138F"/>
    <w:rsid w:val="00244EF7"/>
    <w:rsid w:val="00245D20"/>
    <w:rsid w:val="00252A2B"/>
    <w:rsid w:val="00265622"/>
    <w:rsid w:val="002824BA"/>
    <w:rsid w:val="003B1D85"/>
    <w:rsid w:val="004C64B4"/>
    <w:rsid w:val="005269E6"/>
    <w:rsid w:val="00540866"/>
    <w:rsid w:val="00670FB3"/>
    <w:rsid w:val="00946C80"/>
    <w:rsid w:val="009A6488"/>
    <w:rsid w:val="00A05467"/>
    <w:rsid w:val="00A107C4"/>
    <w:rsid w:val="00A43C37"/>
    <w:rsid w:val="00B769DA"/>
    <w:rsid w:val="00BE279A"/>
    <w:rsid w:val="00E5769A"/>
    <w:rsid w:val="00EA080C"/>
    <w:rsid w:val="00EC5CFD"/>
    <w:rsid w:val="00F07DD3"/>
    <w:rsid w:val="00F27FEC"/>
    <w:rsid w:val="00F77C87"/>
    <w:rsid w:val="00F90D88"/>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D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4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SSRDC</dc:creator>
  <cp:lastModifiedBy>SSRDC</cp:lastModifiedBy>
  <cp:revision>18</cp:revision>
  <cp:lastPrinted>2026-01-19T05:43:00Z</cp:lastPrinted>
  <dcterms:created xsi:type="dcterms:W3CDTF">2025-12-29T06:42:00Z</dcterms:created>
  <dcterms:modified xsi:type="dcterms:W3CDTF">2026-01-20T05:42:00Z</dcterms:modified>
</cp:coreProperties>
</file>